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8AD" w:rsidRDefault="002468AD" w:rsidP="002468AD">
      <w:pPr>
        <w:pStyle w:val="Prrafodelista"/>
        <w:ind w:left="3258" w:firstLine="282"/>
        <w:rPr>
          <w:rFonts w:ascii="Arial" w:hAnsi="Arial" w:cs="Arial"/>
          <w:b/>
          <w:sz w:val="32"/>
          <w:szCs w:val="24"/>
          <w:u w:val="single"/>
        </w:rPr>
      </w:pPr>
      <w:r w:rsidRPr="002468AD">
        <w:rPr>
          <w:rFonts w:ascii="Arial" w:hAnsi="Arial" w:cs="Arial"/>
          <w:b/>
          <w:sz w:val="32"/>
          <w:szCs w:val="24"/>
          <w:u w:val="single"/>
        </w:rPr>
        <w:t xml:space="preserve">ANEXO </w:t>
      </w:r>
      <w:r>
        <w:rPr>
          <w:rFonts w:ascii="Arial" w:hAnsi="Arial" w:cs="Arial"/>
          <w:b/>
          <w:sz w:val="32"/>
          <w:szCs w:val="24"/>
          <w:u w:val="single"/>
        </w:rPr>
        <w:t>“</w:t>
      </w:r>
      <w:r w:rsidRPr="002468AD">
        <w:rPr>
          <w:rFonts w:ascii="Arial" w:hAnsi="Arial" w:cs="Arial"/>
          <w:b/>
          <w:sz w:val="32"/>
          <w:szCs w:val="24"/>
          <w:u w:val="single"/>
        </w:rPr>
        <w:t>F</w:t>
      </w:r>
      <w:r>
        <w:rPr>
          <w:rFonts w:ascii="Arial" w:hAnsi="Arial" w:cs="Arial"/>
          <w:b/>
          <w:sz w:val="32"/>
          <w:szCs w:val="24"/>
          <w:u w:val="single"/>
        </w:rPr>
        <w:t>”</w:t>
      </w:r>
    </w:p>
    <w:p w:rsidR="002468AD" w:rsidRPr="002468AD" w:rsidRDefault="002468AD" w:rsidP="002468AD">
      <w:pPr>
        <w:pStyle w:val="Prrafodelista"/>
        <w:ind w:left="1134"/>
        <w:jc w:val="center"/>
        <w:rPr>
          <w:rFonts w:ascii="Arial" w:hAnsi="Arial" w:cs="Arial"/>
          <w:b/>
          <w:sz w:val="32"/>
          <w:szCs w:val="24"/>
          <w:u w:val="single"/>
        </w:rPr>
      </w:pPr>
    </w:p>
    <w:p w:rsidR="002468AD" w:rsidRPr="0091345D" w:rsidRDefault="002468AD" w:rsidP="002468AD">
      <w:pPr>
        <w:suppressAutoHyphens/>
        <w:ind w:right="17"/>
        <w:jc w:val="center"/>
        <w:rPr>
          <w:rFonts w:ascii="Arial" w:hAnsi="Arial" w:cs="Arial"/>
          <w:b/>
          <w:sz w:val="24"/>
          <w:szCs w:val="24"/>
          <w:u w:val="single"/>
          <w:lang w:val="es-ES_tradnl" w:eastAsia="zh-CN"/>
        </w:rPr>
      </w:pPr>
      <w:r w:rsidRPr="0091345D">
        <w:rPr>
          <w:rFonts w:ascii="Arial" w:hAnsi="Arial" w:cs="Arial"/>
          <w:b/>
          <w:sz w:val="24"/>
          <w:szCs w:val="24"/>
          <w:u w:val="single"/>
          <w:lang w:val="es-ES_tradnl" w:eastAsia="zh-CN"/>
        </w:rPr>
        <w:t>PROGRAMA DE INTEGRIDAD</w:t>
      </w:r>
    </w:p>
    <w:p w:rsidR="002468AD" w:rsidRPr="0091345D" w:rsidRDefault="002468AD" w:rsidP="002468AD">
      <w:pPr>
        <w:suppressAutoHyphens/>
        <w:ind w:right="17"/>
        <w:jc w:val="center"/>
        <w:rPr>
          <w:rFonts w:ascii="Arial" w:hAnsi="Arial" w:cs="Arial"/>
          <w:b/>
          <w:sz w:val="22"/>
          <w:szCs w:val="22"/>
          <w:lang w:val="es-ES_tradnl" w:eastAsia="es-CL"/>
        </w:rPr>
      </w:pPr>
    </w:p>
    <w:p w:rsidR="002468AD" w:rsidRPr="0091345D" w:rsidRDefault="002468AD" w:rsidP="002468AD">
      <w:pPr>
        <w:jc w:val="center"/>
        <w:rPr>
          <w:rFonts w:ascii="Arial" w:hAnsi="Arial" w:cs="Arial"/>
          <w:b/>
          <w:sz w:val="24"/>
          <w:szCs w:val="24"/>
          <w:lang w:val="es-ES"/>
        </w:rPr>
      </w:pPr>
      <w:r w:rsidRPr="0091345D">
        <w:rPr>
          <w:rFonts w:ascii="Arial" w:hAnsi="Arial" w:cs="Arial"/>
          <w:b/>
          <w:sz w:val="24"/>
          <w:szCs w:val="24"/>
          <w:lang w:val="es-ES"/>
        </w:rPr>
        <w:t xml:space="preserve">DECLARACIÓN JURADA SIMPLE DEL </w:t>
      </w:r>
      <w:r w:rsidRPr="0091345D">
        <w:rPr>
          <w:rFonts w:ascii="Arial" w:hAnsi="Arial" w:cs="Arial"/>
          <w:b/>
          <w:sz w:val="24"/>
          <w:szCs w:val="24"/>
          <w:lang w:val="es-MX"/>
        </w:rPr>
        <w:t>PROGRAMA DE INTEGRIDAD</w:t>
      </w:r>
    </w:p>
    <w:p w:rsidR="002468AD" w:rsidRPr="0091345D" w:rsidRDefault="002468AD" w:rsidP="002468AD">
      <w:pPr>
        <w:suppressAutoHyphens/>
        <w:jc w:val="center"/>
        <w:rPr>
          <w:rFonts w:ascii="Arial" w:eastAsia="Arial" w:hAnsi="Arial" w:cs="Arial"/>
          <w:b/>
          <w:color w:val="000000"/>
          <w:sz w:val="24"/>
          <w:szCs w:val="24"/>
          <w:u w:val="single"/>
          <w:lang w:val="es-MX" w:eastAsia="zh-CN"/>
        </w:rPr>
      </w:pPr>
    </w:p>
    <w:p w:rsidR="002468AD" w:rsidRPr="0091345D" w:rsidRDefault="002468AD" w:rsidP="002468AD">
      <w:pPr>
        <w:tabs>
          <w:tab w:val="left" w:pos="450"/>
          <w:tab w:val="left" w:pos="4536"/>
        </w:tabs>
        <w:suppressAutoHyphens/>
        <w:ind w:left="454" w:hanging="454"/>
        <w:jc w:val="center"/>
        <w:rPr>
          <w:rFonts w:ascii="Arial" w:hAnsi="Arial" w:cs="Arial"/>
          <w:sz w:val="24"/>
          <w:szCs w:val="24"/>
          <w:shd w:val="clear" w:color="auto" w:fill="FFFFFF"/>
          <w:lang w:val="es-ES_tradnl" w:eastAsia="zh-CN"/>
        </w:rPr>
      </w:pPr>
    </w:p>
    <w:p w:rsidR="002468AD" w:rsidRPr="0091345D" w:rsidRDefault="002468AD" w:rsidP="002468AD">
      <w:pPr>
        <w:tabs>
          <w:tab w:val="left" w:pos="450"/>
          <w:tab w:val="left" w:pos="4536"/>
        </w:tabs>
        <w:suppressAutoHyphens/>
        <w:ind w:left="454" w:hanging="454"/>
        <w:jc w:val="center"/>
        <w:rPr>
          <w:sz w:val="24"/>
          <w:szCs w:val="24"/>
          <w:lang w:val="es-ES_tradnl" w:eastAsia="zh-CN"/>
        </w:rPr>
      </w:pPr>
      <w:r w:rsidRPr="0091345D">
        <w:rPr>
          <w:rFonts w:ascii="Arial" w:hAnsi="Arial" w:cs="Arial"/>
          <w:sz w:val="24"/>
          <w:szCs w:val="24"/>
          <w:shd w:val="clear" w:color="auto" w:fill="FFFFFF"/>
          <w:lang w:val="es-ES_tradnl" w:eastAsia="zh-CN"/>
        </w:rPr>
        <w:t>Programa de Integridad</w:t>
      </w:r>
      <w:r w:rsidRPr="0091345D">
        <w:rPr>
          <w:rFonts w:ascii="Century Gothic" w:hAnsi="Century Gothic" w:cs="Century Gothic"/>
          <w:sz w:val="24"/>
          <w:szCs w:val="24"/>
          <w:shd w:val="clear" w:color="auto" w:fill="FFFFFF"/>
          <w:lang w:val="es-ES_tradnl"/>
        </w:rPr>
        <w:t>:</w:t>
      </w:r>
    </w:p>
    <w:p w:rsidR="002468AD" w:rsidRPr="0091345D" w:rsidRDefault="002468AD" w:rsidP="002468AD">
      <w:pPr>
        <w:tabs>
          <w:tab w:val="left" w:pos="450"/>
          <w:tab w:val="left" w:pos="4536"/>
        </w:tabs>
        <w:suppressAutoHyphens/>
        <w:ind w:left="454" w:hanging="454"/>
        <w:rPr>
          <w:rFonts w:ascii="Arial" w:hAnsi="Arial" w:cs="Arial"/>
          <w:b/>
          <w:sz w:val="24"/>
          <w:szCs w:val="24"/>
          <w:highlight w:val="yellow"/>
          <w:u w:val="single"/>
          <w:lang w:val="es-ES_tradnl"/>
        </w:rPr>
      </w:pPr>
    </w:p>
    <w:p w:rsidR="002468AD" w:rsidRPr="0091345D" w:rsidRDefault="002468AD" w:rsidP="002468AD">
      <w:pPr>
        <w:suppressAutoHyphens/>
        <w:ind w:left="454"/>
        <w:rPr>
          <w:sz w:val="24"/>
          <w:szCs w:val="24"/>
          <w:lang w:val="es-ES_tradnl" w:eastAsia="zh-CN"/>
        </w:rPr>
      </w:pPr>
      <w:r w:rsidRPr="0091345D">
        <w:rPr>
          <w:rFonts w:ascii="Arial" w:hAnsi="Arial" w:cs="Arial"/>
          <w:sz w:val="24"/>
          <w:szCs w:val="24"/>
          <w:shd w:val="clear" w:color="auto" w:fill="FFFFFF"/>
          <w:lang w:val="es-ES_tradnl"/>
        </w:rPr>
        <w:t xml:space="preserve">Yo………………………………………, R.U.T.….…….……..…, en mi calidad de Representante Legal de la Empresa…..…………….…………………, R.U.T………...……………., en relación a la Propuesta Pública </w:t>
      </w:r>
      <w:r w:rsidRPr="0091345D">
        <w:rPr>
          <w:rFonts w:ascii="Arial" w:hAnsi="Arial" w:cs="Arial"/>
          <w:spacing w:val="-3"/>
          <w:sz w:val="24"/>
          <w:szCs w:val="24"/>
          <w:shd w:val="clear" w:color="auto" w:fill="FFFFFF"/>
          <w:lang w:val="es-ES_tradnl"/>
        </w:rPr>
        <w:t>por</w:t>
      </w:r>
      <w:r w:rsidR="008D7B03">
        <w:rPr>
          <w:rFonts w:ascii="Arial" w:hAnsi="Arial" w:cs="Arial"/>
          <w:spacing w:val="-3"/>
          <w:sz w:val="24"/>
          <w:szCs w:val="24"/>
          <w:shd w:val="clear" w:color="auto" w:fill="FFFFFF"/>
          <w:lang w:val="es-ES_tradnl"/>
        </w:rPr>
        <w:t xml:space="preserve"> la adquisición de trajes de mimetismo multiespectral</w:t>
      </w:r>
      <w:bookmarkStart w:id="0" w:name="_GoBack"/>
      <w:bookmarkEnd w:id="0"/>
      <w:r w:rsidRPr="0091345D">
        <w:rPr>
          <w:rFonts w:ascii="Arial" w:hAnsi="Arial" w:cs="Arial"/>
          <w:spacing w:val="-3"/>
          <w:sz w:val="24"/>
          <w:szCs w:val="24"/>
          <w:shd w:val="clear" w:color="auto" w:fill="FFFFFF"/>
          <w:lang w:val="es-ES_tradnl"/>
        </w:rPr>
        <w:t>, declaro que mi representado:</w:t>
      </w:r>
    </w:p>
    <w:p w:rsidR="002468AD" w:rsidRPr="0091345D" w:rsidRDefault="002468AD" w:rsidP="002468AD">
      <w:pPr>
        <w:suppressAutoHyphens/>
        <w:jc w:val="center"/>
        <w:rPr>
          <w:rFonts w:ascii="Arial" w:hAnsi="Arial" w:cs="Arial"/>
          <w:sz w:val="24"/>
          <w:szCs w:val="24"/>
          <w:shd w:val="clear" w:color="auto" w:fill="FFFFFF"/>
          <w:lang w:val="es-ES_tradnl"/>
        </w:rPr>
      </w:pPr>
    </w:p>
    <w:p w:rsidR="002468AD" w:rsidRPr="0091345D" w:rsidRDefault="002468AD" w:rsidP="002468AD">
      <w:pPr>
        <w:suppressAutoHyphens/>
        <w:ind w:left="1134"/>
        <w:jc w:val="center"/>
        <w:rPr>
          <w:sz w:val="24"/>
          <w:szCs w:val="24"/>
          <w:lang w:val="es-ES_tradnl" w:eastAsia="zh-CN"/>
        </w:rPr>
      </w:pPr>
      <w:r w:rsidRPr="0091345D">
        <w:rPr>
          <w:rFonts w:ascii="Arial" w:hAnsi="Arial" w:cs="Arial"/>
          <w:b/>
          <w:sz w:val="24"/>
          <w:szCs w:val="24"/>
          <w:shd w:val="clear" w:color="auto" w:fill="FFFFFF"/>
          <w:lang w:val="es-ES_tradnl"/>
        </w:rPr>
        <w:t>(Marque en el recuadro alternativa)</w:t>
      </w:r>
    </w:p>
    <w:p w:rsidR="002468AD" w:rsidRPr="0091345D" w:rsidRDefault="002468AD" w:rsidP="002468AD">
      <w:pPr>
        <w:suppressAutoHyphens/>
        <w:jc w:val="center"/>
        <w:rPr>
          <w:rFonts w:ascii="Arial" w:hAnsi="Arial" w:cs="Arial"/>
          <w:sz w:val="24"/>
          <w:szCs w:val="24"/>
          <w:shd w:val="clear" w:color="auto" w:fill="FFFFFF"/>
          <w:lang w:val="es-ES_tradnl"/>
        </w:rPr>
      </w:pPr>
    </w:p>
    <w:p w:rsidR="002468AD" w:rsidRPr="0091345D" w:rsidRDefault="002468AD" w:rsidP="002468AD">
      <w:pPr>
        <w:suppressAutoHyphens/>
        <w:ind w:left="1191"/>
        <w:jc w:val="center"/>
        <w:rPr>
          <w:sz w:val="24"/>
          <w:szCs w:val="24"/>
          <w:lang w:val="es-ES_tradnl" w:eastAsia="zh-CN"/>
        </w:rPr>
      </w:pP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27940</wp:posOffset>
                </wp:positionV>
                <wp:extent cx="333375" cy="291465"/>
                <wp:effectExtent l="0" t="0" r="28575" b="13335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B6208" id="Rectángulo 3" o:spid="_x0000_s1026" style="position:absolute;margin-left:21.6pt;margin-top:2.2pt;width:26.25pt;height:22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37AwgIAAJYFAAAOAAAAZHJzL2Uyb0RvYy54bWysVNFu0zAUfUfiHyy/d0matumipVPXtQhp&#10;wMRAPLu2k1g4dmS7TQfiY/gWfoxrpw0d4wEhEinyja+Pzz0+vlfXh0aiPTdWaFXg5CLGiCuqmVBV&#10;gT9+2IzmGFlHFCNSK17gR27x9eLli6uuzflY11oybhCAKJt3bYFr59o8iiyteUPshW65gslSm4Y4&#10;CE0VMUM6QG9kNI7jWdRpw1qjKbcW/t72k3gR8MuSU/euLC13SBYYuLnwNeG79d9ocUXyypC2FvRI&#10;g/wDi4YIBZsOULfEEbQz4hlUI6jRVpfuguom0mUpKA81QDVJ/Fs1DzVpeagFxLHtIJP9f7D07f7e&#10;IMEKnGKkSANH9B5E+/FdVTupUeoF6lqbQ95De298iba90/SzRUqvaqIqvjRGdzUnDGglPj96ssAH&#10;FpaibfdGM8AnO6eDVofSNB4QVECHcCSPw5Hwg0MUfqbwZFOMKEyNL5PJbBp2IPlpcWuse8V1g/yg&#10;wAbIB3Cyv7POkyH5KSWQ11KwjZAyBKbarqRBewLu2ITniG7P06RCXYEv0xkYiBIwaSlJv8mTNHuO&#10;FofnT2iNcOB4KZoCz4ckknsB14oFPzoiZD8G9lJ5qjx4uS8JooODYfgPOgWffV1upnE2SeejLJum&#10;o0m6jkc3881qtFwls1m2vlndrJNvXppkkteCMa7WAdOebJ9M/s5WxwvYG3Yw/kDQs9I7qPGhZh1i&#10;wp9KOr0cJxgCuHnjrK8aEVlBy6DOYGS0+yRcHfzuLeAxnsg5j/17lHNAD6d7tnH0rLY+4wBSgZIn&#10;1YI/vSV7a281ewR7AofgQWhmMKi1+YJRB42hwAo6F0bytQKDgwUnvo+EYDLNxhCY85nt+QxRFICO&#10;RfbByvXdZ9caUdWwUxKqVXoJ16IUwbL+yvSsgLcP4PKHCo6NyneX8zhk/Wqni58AAAD//wMAUEsD&#10;BBQABgAIAAAAIQBBvTP03AAAAAYBAAAPAAAAZHJzL2Rvd25yZXYueG1sTI7NTsMwEITvSLyDtUjc&#10;qEPd8hPiVKgSqAcObekDuPHWibDXUew24e1ZTnAajWY081WrKXhxwSF1kTTczwoQSE20HTkNh8+3&#10;uycQKRuyxkdCDd+YYFVfX1WmtHGkHV722QkeoVQaDW3OfSllaloMJs1ij8TZKQ7BZLaDk3YwI48H&#10;L+dF8SCD6YgfWtPjusXma38OGtxh2m7VblTrzUmNrt+kj3eftL69mV5fQGSc8l8ZfvEZHWpmOsYz&#10;2SS8hoWac5N1AYLj5+UjiKOGZaFA1pX8j1//AAAA//8DAFBLAQItABQABgAIAAAAIQC2gziS/gAA&#10;AOEBAAATAAAAAAAAAAAAAAAAAAAAAABbQ29udGVudF9UeXBlc10ueG1sUEsBAi0AFAAGAAgAAAAh&#10;ADj9If/WAAAAlAEAAAsAAAAAAAAAAAAAAAAALwEAAF9yZWxzLy5yZWxzUEsBAi0AFAAGAAgAAAAh&#10;AJW7fsDCAgAAlgUAAA4AAAAAAAAAAAAAAAAALgIAAGRycy9lMm9Eb2MueG1sUEsBAi0AFAAGAAgA&#10;AAAhAEG9M/TcAAAABgEAAA8AAAAAAAAAAAAAAAAAHAUAAGRycy9kb3ducmV2LnhtbFBLBQYAAAAA&#10;BAAEAPMAAAAlBgAAAAA=&#10;" strokeweight=".26mm"/>
            </w:pict>
          </mc:Fallback>
        </mc:AlternateContent>
      </w:r>
      <w:r w:rsidRPr="0091345D">
        <w:rPr>
          <w:rFonts w:ascii="Arial" w:hAnsi="Arial" w:cs="Arial"/>
          <w:sz w:val="24"/>
          <w:szCs w:val="24"/>
          <w:shd w:val="clear" w:color="auto" w:fill="FFFFFF"/>
          <w:lang w:val="es-ES_tradnl"/>
        </w:rPr>
        <w:t>Cuenta con Programas de Integridad conocidos por su personal (adjuntar Programa de Integridad).</w:t>
      </w:r>
    </w:p>
    <w:p w:rsidR="002468AD" w:rsidRPr="0091345D" w:rsidRDefault="002468AD" w:rsidP="002468AD">
      <w:pPr>
        <w:suppressAutoHyphens/>
        <w:jc w:val="center"/>
        <w:rPr>
          <w:rFonts w:ascii="Arial" w:hAnsi="Arial" w:cs="Arial"/>
          <w:sz w:val="24"/>
          <w:szCs w:val="24"/>
          <w:shd w:val="clear" w:color="auto" w:fill="FFFFFF"/>
          <w:lang w:val="es-ES_tradnl"/>
        </w:rPr>
      </w:pP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253365</wp:posOffset>
                </wp:positionH>
                <wp:positionV relativeFrom="paragraph">
                  <wp:posOffset>69215</wp:posOffset>
                </wp:positionV>
                <wp:extent cx="364490" cy="301625"/>
                <wp:effectExtent l="0" t="0" r="16510" b="22225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49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3F2473" id="Rectángulo 4" o:spid="_x0000_s1026" style="position:absolute;margin-left:19.95pt;margin-top:5.45pt;width:28.7pt;height:23.7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3zQwwIAAJYFAAAOAAAAZHJzL2Uyb0RvYy54bWysVNuO0zAQfUfiHyy/d5O06S3adNXttghp&#10;gRUL4tm1ncTCsSPbbbogPoZv4ccYO21oWR4QIpEiTzw+PnN8PNc3h1qiPTdWaJXj5CrGiCuqmVBl&#10;jj9+2AxmGFlHFCNSK57jJ27xzeLli+u2yfhQV1oybhCAKJu1TY4r55osiiyteE3slW64gslCm5o4&#10;CE0ZMUNaQK9lNIzjSdRqwxqjKbcW/t51k3gR8IuCU/euKCx3SOYYuLnwNeG79d9ocU2y0pCmEvRI&#10;g/wDi5oIBZv2UHfEEbQz4hlULajRVhfuiuo60kUhKA81QDVJ/Fs1jxVpeKgFxLFNL5P9f7D07f7B&#10;IMFynGKkSA1H9B5E+/FdlTupUeoFahubQd5j82B8iba51/SzRUqvKqJKvjRGtxUnDGglPj+6WOAD&#10;C0vRtn2jGeCTndNBq0Nhag8IKqBDOJKn/kj4wSEKP0eTNJ3DwVGYGsXJZDgOO5DstLgx1r3iukZ+&#10;kGMD5AM42d9b58mQ7JQSyGsp2EZIGQJTblfSoD0Bd2zCc0S352lSoTbH89HE8yBg0kKSbpOLNHuO&#10;FofnT2i1cOB4Keocz/okknkB14oFPzoiZDcG9lJ5qjx4uSsJooODYfgPOgWffV1uxvE0Hc0G0+l4&#10;NEhH63hwO9usBstVMplM17er23XyzUuTpFklGONqHTDtyfZJ+ne2Ol7AzrC98XuCnpXeQY2PFWsR&#10;E/5URuP5MMEQwM0bTruqEZEltAzqDEZGu0/CVcHv3gIe40LOWezfo5w9ejjds42jZ7V1GQeQCpQ8&#10;qRb86S3ZWXur2RPYEzgED0Izg0GlzReMWmgMOVbQuTCSrxUYfJ6kqe8jIUjH0yEE5nxmez5DFAWg&#10;Y5FdsHJd99k1RpQV7JSEapVewrUoRLCsvzIdK+DtA7j8oYJjo/Ld5TwOWb/a6eInAAAA//8DAFBL&#10;AwQUAAYACAAAACEAiKr2QN0AAAAHAQAADwAAAGRycy9kb3ducmV2LnhtbEyOzU7DMBCE70i8g7VI&#10;3KhTwk8T4lSoEqgHDm3pA7jx1olqr6PYbcLbs5zoabQzo9mvWk7eiQsOsQukYD7LQCA1wXRkFey/&#10;Px4WIGLSZLQLhAp+MMKyvr2pdGnCSFu87JIVPEKx1AralPpSyti06HWchR6Js2MYvE58DlaaQY88&#10;7p18zLIX6XVH/KHVPa5abE67s1dg99Nmk2/HfLU+5qPt1/Hr00Wl7u+m9zcQCaf0X4Y/fEaHmpkO&#10;4UwmCqcgLwpusp+xcl685iAOCp4XTyDrSl7z178AAAD//wMAUEsBAi0AFAAGAAgAAAAhALaDOJL+&#10;AAAA4QEAABMAAAAAAAAAAAAAAAAAAAAAAFtDb250ZW50X1R5cGVzXS54bWxQSwECLQAUAAYACAAA&#10;ACEAOP0h/9YAAACUAQAACwAAAAAAAAAAAAAAAAAvAQAAX3JlbHMvLnJlbHNQSwECLQAUAAYACAAA&#10;ACEAskt80MMCAACWBQAADgAAAAAAAAAAAAAAAAAuAgAAZHJzL2Uyb0RvYy54bWxQSwECLQAUAAYA&#10;CAAAACEAiKr2QN0AAAAHAQAADwAAAAAAAAAAAAAAAAAdBQAAZHJzL2Rvd25yZXYueG1sUEsFBgAA&#10;AAAEAAQA8wAAACcGAAAAAA==&#10;" strokeweight=".26mm"/>
            </w:pict>
          </mc:Fallback>
        </mc:AlternateContent>
      </w:r>
    </w:p>
    <w:p w:rsidR="002468AD" w:rsidRPr="0091345D" w:rsidRDefault="002468AD" w:rsidP="002468AD">
      <w:pPr>
        <w:suppressAutoHyphens/>
        <w:ind w:left="1191"/>
        <w:jc w:val="center"/>
        <w:rPr>
          <w:sz w:val="24"/>
          <w:szCs w:val="24"/>
          <w:lang w:val="es-ES_tradnl" w:eastAsia="zh-CN"/>
        </w:rPr>
      </w:pPr>
      <w:r w:rsidRPr="0091345D">
        <w:rPr>
          <w:rFonts w:ascii="Arial" w:hAnsi="Arial" w:cs="Arial"/>
          <w:sz w:val="24"/>
          <w:szCs w:val="24"/>
          <w:shd w:val="clear" w:color="auto" w:fill="FFFFFF"/>
          <w:lang w:val="es-ES_tradnl"/>
        </w:rPr>
        <w:t>No cuenta con Programas de Integridad conocidos por su personal.</w:t>
      </w:r>
    </w:p>
    <w:p w:rsidR="002468AD" w:rsidRPr="0091345D" w:rsidRDefault="002468AD" w:rsidP="002468AD">
      <w:pPr>
        <w:suppressAutoHyphens/>
        <w:spacing w:line="0" w:lineRule="atLeast"/>
        <w:ind w:right="51"/>
        <w:jc w:val="center"/>
        <w:rPr>
          <w:rFonts w:ascii="Arial" w:hAnsi="Arial" w:cs="Arial"/>
          <w:sz w:val="24"/>
          <w:szCs w:val="24"/>
          <w:shd w:val="clear" w:color="auto" w:fill="FFFFFF"/>
          <w:lang w:val="es-ES_tradnl" w:eastAsia="es-CL"/>
        </w:rPr>
      </w:pPr>
    </w:p>
    <w:p w:rsidR="002468AD" w:rsidRPr="0091345D" w:rsidRDefault="002468AD" w:rsidP="002468AD">
      <w:pPr>
        <w:suppressAutoHyphens/>
        <w:spacing w:line="0" w:lineRule="atLeast"/>
        <w:ind w:right="51"/>
        <w:jc w:val="center"/>
        <w:rPr>
          <w:rFonts w:ascii="Arial" w:hAnsi="Arial" w:cs="Arial"/>
          <w:b/>
          <w:sz w:val="24"/>
          <w:szCs w:val="24"/>
          <w:shd w:val="clear" w:color="auto" w:fill="FFFFFF"/>
          <w:lang w:val="es-ES_tradnl" w:eastAsia="es-CL"/>
        </w:rPr>
      </w:pPr>
    </w:p>
    <w:p w:rsidR="002468AD" w:rsidRPr="0091345D" w:rsidRDefault="002468AD" w:rsidP="002468AD">
      <w:pPr>
        <w:suppressAutoHyphens/>
        <w:spacing w:line="0" w:lineRule="atLeast"/>
        <w:ind w:right="51"/>
        <w:jc w:val="center"/>
        <w:rPr>
          <w:rFonts w:ascii="Arial" w:hAnsi="Arial" w:cs="Arial"/>
          <w:b/>
          <w:sz w:val="24"/>
          <w:szCs w:val="24"/>
          <w:shd w:val="clear" w:color="auto" w:fill="FFFFFF"/>
          <w:lang w:val="es-ES_tradnl" w:eastAsia="es-CL"/>
        </w:rPr>
      </w:pPr>
    </w:p>
    <w:p w:rsidR="002468AD" w:rsidRPr="0091345D" w:rsidRDefault="002468AD" w:rsidP="002468AD">
      <w:pPr>
        <w:tabs>
          <w:tab w:val="left" w:pos="4536"/>
        </w:tabs>
        <w:suppressAutoHyphens/>
        <w:spacing w:line="0" w:lineRule="atLeast"/>
        <w:ind w:right="2"/>
        <w:jc w:val="center"/>
        <w:rPr>
          <w:rFonts w:ascii="Arial" w:hAnsi="Arial" w:cs="Arial"/>
          <w:b/>
          <w:sz w:val="24"/>
          <w:lang w:val="es-MX" w:eastAsia="es-CL"/>
        </w:rPr>
      </w:pPr>
      <w:r>
        <w:rPr>
          <w:rFonts w:ascii="Arial" w:hAnsi="Arial" w:cs="Arial"/>
          <w:b/>
          <w:sz w:val="24"/>
          <w:szCs w:val="24"/>
          <w:lang w:val="es-ES_tradnl" w:eastAsia="es-CL"/>
        </w:rPr>
        <w:tab/>
      </w:r>
      <w:r w:rsidRPr="0091345D">
        <w:rPr>
          <w:rFonts w:ascii="Arial" w:hAnsi="Arial" w:cs="Arial"/>
          <w:b/>
          <w:sz w:val="24"/>
          <w:szCs w:val="24"/>
          <w:lang w:val="es-ES_tradnl" w:eastAsia="es-CL"/>
        </w:rPr>
        <w:t>FECHA</w:t>
      </w:r>
      <w:r w:rsidRPr="0091345D">
        <w:rPr>
          <w:rFonts w:ascii="Arial" w:hAnsi="Arial" w:cs="Arial"/>
          <w:b/>
          <w:sz w:val="24"/>
          <w:lang w:val="es-MX" w:eastAsia="es-CL"/>
        </w:rPr>
        <w:t>:</w:t>
      </w:r>
    </w:p>
    <w:p w:rsidR="002468AD" w:rsidRPr="0091345D" w:rsidRDefault="002468AD" w:rsidP="002468AD">
      <w:pPr>
        <w:tabs>
          <w:tab w:val="left" w:pos="4536"/>
        </w:tabs>
        <w:suppressAutoHyphens/>
        <w:spacing w:line="0" w:lineRule="atLeast"/>
        <w:ind w:right="2"/>
        <w:jc w:val="center"/>
        <w:rPr>
          <w:rFonts w:ascii="Arial" w:hAnsi="Arial" w:cs="Arial"/>
          <w:sz w:val="24"/>
          <w:lang w:val="es-MX" w:eastAsia="es-CL"/>
        </w:rPr>
      </w:pPr>
    </w:p>
    <w:p w:rsidR="002468AD" w:rsidRPr="0091345D" w:rsidRDefault="002468AD" w:rsidP="002468AD">
      <w:pPr>
        <w:tabs>
          <w:tab w:val="left" w:pos="4536"/>
        </w:tabs>
        <w:suppressAutoHyphens/>
        <w:spacing w:line="0" w:lineRule="atLeast"/>
        <w:ind w:right="2"/>
        <w:jc w:val="center"/>
        <w:rPr>
          <w:rFonts w:ascii="Arial" w:hAnsi="Arial" w:cs="Arial"/>
          <w:sz w:val="24"/>
          <w:lang w:val="es-MX" w:eastAsia="es-CL"/>
        </w:rPr>
      </w:pPr>
    </w:p>
    <w:p w:rsidR="002468AD" w:rsidRPr="0091345D" w:rsidRDefault="002468AD" w:rsidP="002468AD">
      <w:pPr>
        <w:tabs>
          <w:tab w:val="left" w:pos="4536"/>
        </w:tabs>
        <w:suppressAutoHyphens/>
        <w:spacing w:line="0" w:lineRule="atLeast"/>
        <w:ind w:right="2"/>
        <w:jc w:val="center"/>
        <w:rPr>
          <w:sz w:val="24"/>
          <w:szCs w:val="24"/>
          <w:lang w:val="es-ES_tradnl" w:eastAsia="zh-CN"/>
        </w:rPr>
      </w:pPr>
    </w:p>
    <w:p w:rsidR="002468AD" w:rsidRPr="0091345D" w:rsidRDefault="002468AD" w:rsidP="002468AD">
      <w:pPr>
        <w:tabs>
          <w:tab w:val="left" w:pos="4536"/>
        </w:tabs>
        <w:suppressAutoHyphens/>
        <w:spacing w:line="0" w:lineRule="atLeast"/>
        <w:ind w:right="2"/>
        <w:jc w:val="center"/>
        <w:rPr>
          <w:rFonts w:ascii="Arial" w:hAnsi="Arial" w:cs="Arial"/>
          <w:sz w:val="24"/>
          <w:lang w:val="es-MX" w:eastAsia="es-CL"/>
        </w:rPr>
      </w:pPr>
    </w:p>
    <w:p w:rsidR="002468AD" w:rsidRPr="0091345D" w:rsidRDefault="002468AD" w:rsidP="002468AD">
      <w:pPr>
        <w:tabs>
          <w:tab w:val="left" w:pos="4536"/>
        </w:tabs>
        <w:suppressAutoHyphens/>
        <w:spacing w:line="0" w:lineRule="atLeast"/>
        <w:ind w:right="2" w:firstLine="4536"/>
        <w:jc w:val="center"/>
        <w:rPr>
          <w:rFonts w:ascii="Arial" w:hAnsi="Arial" w:cs="Arial"/>
          <w:sz w:val="24"/>
          <w:lang w:val="es-MX" w:eastAsia="es-CL"/>
        </w:rPr>
      </w:pPr>
    </w:p>
    <w:p w:rsidR="002468AD" w:rsidRPr="0091345D" w:rsidRDefault="002468AD" w:rsidP="002468AD">
      <w:pPr>
        <w:tabs>
          <w:tab w:val="left" w:pos="4536"/>
        </w:tabs>
        <w:suppressAutoHyphens/>
        <w:spacing w:line="0" w:lineRule="atLeast"/>
        <w:ind w:right="2" w:firstLine="4536"/>
        <w:jc w:val="center"/>
        <w:rPr>
          <w:b/>
          <w:sz w:val="24"/>
          <w:szCs w:val="24"/>
          <w:lang w:val="es-ES_tradnl" w:eastAsia="zh-CN"/>
        </w:rPr>
      </w:pPr>
      <w:r w:rsidRPr="0091345D">
        <w:rPr>
          <w:rFonts w:ascii="Arial" w:hAnsi="Arial" w:cs="Arial"/>
          <w:b/>
          <w:sz w:val="24"/>
          <w:lang w:val="es-MX" w:eastAsia="es-CL"/>
        </w:rPr>
        <w:t>FIRMA</w:t>
      </w:r>
    </w:p>
    <w:p w:rsidR="002468AD" w:rsidRPr="0091345D" w:rsidRDefault="002468AD" w:rsidP="002468AD">
      <w:pPr>
        <w:tabs>
          <w:tab w:val="left" w:pos="4536"/>
        </w:tabs>
        <w:suppressAutoHyphens/>
        <w:spacing w:line="0" w:lineRule="atLeast"/>
        <w:ind w:left="4254" w:right="2" w:firstLine="282"/>
        <w:jc w:val="center"/>
        <w:rPr>
          <w:b/>
          <w:sz w:val="24"/>
          <w:szCs w:val="24"/>
          <w:lang w:val="es-ES_tradnl" w:eastAsia="zh-CN"/>
        </w:rPr>
      </w:pPr>
      <w:r w:rsidRPr="0091345D">
        <w:rPr>
          <w:rFonts w:ascii="Arial" w:hAnsi="Arial" w:cs="Arial"/>
          <w:b/>
          <w:sz w:val="24"/>
          <w:lang w:val="es-MX" w:eastAsia="es-CL"/>
        </w:rPr>
        <w:t>NOMBRE REPRESENTANTE LEGAL</w:t>
      </w:r>
    </w:p>
    <w:p w:rsidR="002468AD" w:rsidRPr="0091345D" w:rsidRDefault="002468AD" w:rsidP="002468AD">
      <w:pPr>
        <w:tabs>
          <w:tab w:val="left" w:pos="4536"/>
        </w:tabs>
        <w:suppressAutoHyphens/>
        <w:spacing w:line="0" w:lineRule="atLeast"/>
        <w:ind w:left="4254" w:right="2" w:firstLine="282"/>
        <w:jc w:val="center"/>
        <w:rPr>
          <w:b/>
          <w:sz w:val="24"/>
          <w:szCs w:val="24"/>
          <w:lang w:val="es-ES_tradnl" w:eastAsia="zh-CN"/>
        </w:rPr>
      </w:pPr>
      <w:r w:rsidRPr="0091345D">
        <w:rPr>
          <w:rFonts w:ascii="Arial" w:hAnsi="Arial" w:cs="Arial"/>
          <w:b/>
          <w:sz w:val="24"/>
          <w:lang w:val="es-MX" w:eastAsia="es-CL"/>
        </w:rPr>
        <w:t>RUT</w:t>
      </w:r>
    </w:p>
    <w:p w:rsidR="002468AD" w:rsidRPr="0091345D" w:rsidRDefault="002468AD" w:rsidP="002468AD">
      <w:pPr>
        <w:suppressAutoHyphens/>
        <w:jc w:val="center"/>
        <w:rPr>
          <w:rFonts w:ascii="Arial" w:eastAsia="Arial" w:hAnsi="Arial" w:cs="Arial"/>
          <w:b/>
          <w:color w:val="000000"/>
          <w:sz w:val="24"/>
          <w:szCs w:val="24"/>
          <w:u w:val="single"/>
          <w:lang w:val="es-MX" w:eastAsia="zh-CN"/>
        </w:rPr>
      </w:pPr>
    </w:p>
    <w:p w:rsidR="002468AD" w:rsidRPr="0091345D" w:rsidRDefault="002468AD" w:rsidP="002468AD">
      <w:pPr>
        <w:suppressAutoHyphens/>
        <w:spacing w:line="0" w:lineRule="atLeast"/>
        <w:jc w:val="center"/>
        <w:rPr>
          <w:rFonts w:ascii="Arial" w:hAnsi="Arial" w:cs="Arial"/>
          <w:b/>
          <w:bCs/>
          <w:sz w:val="24"/>
          <w:lang w:eastAsia="es-CL"/>
        </w:rPr>
      </w:pPr>
    </w:p>
    <w:p w:rsidR="002468AD" w:rsidRPr="0091345D" w:rsidRDefault="002468AD" w:rsidP="002468AD">
      <w:pPr>
        <w:suppressAutoHyphens/>
        <w:spacing w:line="0" w:lineRule="atLeast"/>
        <w:jc w:val="center"/>
        <w:rPr>
          <w:rFonts w:ascii="Arial" w:eastAsia="Calibri" w:hAnsi="Arial" w:cs="Arial"/>
          <w:color w:val="000000"/>
          <w:sz w:val="24"/>
          <w:szCs w:val="24"/>
          <w:lang w:val="es-ES_tradnl" w:eastAsia="en-US"/>
        </w:rPr>
      </w:pPr>
    </w:p>
    <w:tbl>
      <w:tblPr>
        <w:tblW w:w="9747" w:type="dxa"/>
        <w:tblInd w:w="-89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2468AD" w:rsidRPr="00F05A25" w:rsidTr="002468AD">
        <w:trPr>
          <w:trHeight w:val="110"/>
        </w:trPr>
        <w:tc>
          <w:tcPr>
            <w:tcW w:w="9747" w:type="dxa"/>
          </w:tcPr>
          <w:p w:rsidR="002468AD" w:rsidRPr="00F05A25" w:rsidRDefault="002468AD" w:rsidP="002468A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s-CL"/>
              </w:rPr>
            </w:pPr>
          </w:p>
          <w:p w:rsidR="002468AD" w:rsidRPr="00F05A25" w:rsidRDefault="002468AD" w:rsidP="002468AD">
            <w:pPr>
              <w:autoSpaceDE w:val="0"/>
              <w:autoSpaceDN w:val="0"/>
              <w:adjustRightInd w:val="0"/>
              <w:ind w:left="1134"/>
              <w:rPr>
                <w:rFonts w:ascii="Arial" w:hAnsi="Arial" w:cs="Arial"/>
                <w:color w:val="000000"/>
                <w:sz w:val="24"/>
                <w:szCs w:val="24"/>
                <w:lang w:eastAsia="es-CL"/>
              </w:rPr>
            </w:pPr>
            <w:r w:rsidRPr="00F05A2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s-CL"/>
              </w:rPr>
              <w:t>NOTA:</w:t>
            </w:r>
          </w:p>
        </w:tc>
      </w:tr>
      <w:tr w:rsidR="002468AD" w:rsidRPr="00F05A25" w:rsidTr="002468AD">
        <w:trPr>
          <w:trHeight w:val="515"/>
        </w:trPr>
        <w:tc>
          <w:tcPr>
            <w:tcW w:w="9747" w:type="dxa"/>
          </w:tcPr>
          <w:p w:rsidR="002468AD" w:rsidRPr="00F05A25" w:rsidRDefault="002468AD" w:rsidP="002468AD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24"/>
                <w:lang w:eastAsia="es-CL"/>
              </w:rPr>
            </w:pPr>
          </w:p>
          <w:p w:rsidR="002468AD" w:rsidRPr="00F05A25" w:rsidRDefault="002468AD" w:rsidP="002468A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418" w:hanging="284"/>
              <w:rPr>
                <w:rFonts w:ascii="Arial" w:hAnsi="Arial" w:cs="Arial"/>
                <w:color w:val="000000"/>
                <w:sz w:val="24"/>
                <w:szCs w:val="24"/>
                <w:lang w:eastAsia="es-CL"/>
              </w:rPr>
            </w:pPr>
            <w:r w:rsidRPr="00F05A25">
              <w:rPr>
                <w:rFonts w:ascii="Arial" w:hAnsi="Arial" w:cs="Arial"/>
                <w:color w:val="000000"/>
                <w:sz w:val="24"/>
                <w:szCs w:val="24"/>
                <w:lang w:eastAsia="es-CL"/>
              </w:rPr>
              <w:t>En el caso de las personas jurídicas, quien suscribe debe ser el representante legal, y en el caso de las UTP, la declaración deberá ser suscrita por el apoderado de la UTP, ya sea persona natural o persona jurídica; y en este último caso, debe firmar su representante legal.</w:t>
            </w:r>
          </w:p>
          <w:p w:rsidR="002468AD" w:rsidRPr="00F05A25" w:rsidRDefault="002468AD" w:rsidP="002468AD">
            <w:pPr>
              <w:autoSpaceDE w:val="0"/>
              <w:autoSpaceDN w:val="0"/>
              <w:adjustRightInd w:val="0"/>
              <w:ind w:left="1701"/>
              <w:rPr>
                <w:rFonts w:ascii="Arial" w:hAnsi="Arial" w:cs="Arial"/>
                <w:color w:val="000000"/>
                <w:sz w:val="12"/>
                <w:szCs w:val="24"/>
                <w:lang w:eastAsia="es-CL"/>
              </w:rPr>
            </w:pPr>
          </w:p>
          <w:p w:rsidR="002468AD" w:rsidRPr="00F05A25" w:rsidRDefault="002468AD" w:rsidP="002468AD">
            <w:pPr>
              <w:autoSpaceDE w:val="0"/>
              <w:autoSpaceDN w:val="0"/>
              <w:adjustRightInd w:val="0"/>
              <w:ind w:left="1701"/>
              <w:rPr>
                <w:rFonts w:ascii="Arial" w:hAnsi="Arial" w:cs="Arial"/>
                <w:color w:val="000000"/>
                <w:sz w:val="12"/>
                <w:szCs w:val="24"/>
                <w:lang w:eastAsia="es-CL"/>
              </w:rPr>
            </w:pPr>
          </w:p>
        </w:tc>
      </w:tr>
    </w:tbl>
    <w:p w:rsidR="00070BEE" w:rsidRDefault="00070BEE"/>
    <w:sectPr w:rsidR="00070B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91562"/>
    <w:multiLevelType w:val="hybridMultilevel"/>
    <w:tmpl w:val="906F37B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530"/>
    <w:rsid w:val="00070BEE"/>
    <w:rsid w:val="002468AD"/>
    <w:rsid w:val="006317BD"/>
    <w:rsid w:val="008D7B03"/>
    <w:rsid w:val="00A7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3FE3E9-20B6-4E0D-AD98-4A590895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8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2468AD"/>
    <w:pPr>
      <w:ind w:left="708"/>
    </w:pPr>
  </w:style>
  <w:style w:type="character" w:customStyle="1" w:styleId="PrrafodelistaCar">
    <w:name w:val="Párrafo de lista Car"/>
    <w:link w:val="Prrafodelista"/>
    <w:uiPriority w:val="34"/>
    <w:qFormat/>
    <w:locked/>
    <w:rsid w:val="002468AD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769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 Solís Jara</dc:creator>
  <cp:keywords/>
  <dc:description/>
  <cp:lastModifiedBy>Ever Solís Jara</cp:lastModifiedBy>
  <cp:revision>4</cp:revision>
  <dcterms:created xsi:type="dcterms:W3CDTF">2026-06-23T14:45:00Z</dcterms:created>
  <dcterms:modified xsi:type="dcterms:W3CDTF">2026-09-08T13:50:00Z</dcterms:modified>
</cp:coreProperties>
</file>